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06FB8" w14:textId="77777777" w:rsidR="00CF4AAE" w:rsidRDefault="00000000">
      <w:pPr>
        <w:pStyle w:val="Body"/>
        <w:jc w:val="center"/>
        <w:rPr>
          <w:rFonts w:ascii="Verdana" w:eastAsia="Verdana" w:hAnsi="Verdana" w:cs="Verdana"/>
          <w:sz w:val="24"/>
          <w:szCs w:val="24"/>
        </w:rPr>
      </w:pPr>
      <w:r>
        <w:rPr>
          <w:rFonts w:ascii="Verdana" w:hAnsi="Verdana"/>
          <w:sz w:val="24"/>
          <w:szCs w:val="24"/>
        </w:rPr>
        <w:t>West Moors Dementia Action Group</w:t>
      </w:r>
    </w:p>
    <w:p w14:paraId="4CCAAC33" w14:textId="77777777" w:rsidR="00CF4AAE" w:rsidRDefault="00000000">
      <w:pPr>
        <w:pStyle w:val="Body"/>
        <w:jc w:val="center"/>
        <w:rPr>
          <w:rFonts w:ascii="Verdana" w:eastAsia="Verdana" w:hAnsi="Verdana" w:cs="Verdana"/>
          <w:sz w:val="24"/>
          <w:szCs w:val="24"/>
        </w:rPr>
      </w:pPr>
      <w:r>
        <w:rPr>
          <w:rFonts w:ascii="Verdana" w:hAnsi="Verdana"/>
          <w:sz w:val="24"/>
          <w:szCs w:val="24"/>
        </w:rPr>
        <w:t>Notes of meeting on</w:t>
      </w:r>
    </w:p>
    <w:p w14:paraId="163D0FE0" w14:textId="77777777" w:rsidR="00CF4AAE" w:rsidRDefault="00000000">
      <w:pPr>
        <w:pStyle w:val="Body"/>
        <w:jc w:val="center"/>
        <w:rPr>
          <w:rFonts w:ascii="Verdana" w:eastAsia="Verdana" w:hAnsi="Verdana" w:cs="Verdana"/>
          <w:sz w:val="24"/>
          <w:szCs w:val="24"/>
        </w:rPr>
      </w:pPr>
      <w:r>
        <w:rPr>
          <w:rFonts w:ascii="Verdana" w:hAnsi="Verdana"/>
          <w:sz w:val="24"/>
          <w:szCs w:val="24"/>
        </w:rPr>
        <w:t>Tuesday 24th September 2024</w:t>
      </w:r>
    </w:p>
    <w:p w14:paraId="3F96B4B4" w14:textId="77777777" w:rsidR="00CF4AAE" w:rsidRDefault="00CF4AAE">
      <w:pPr>
        <w:pStyle w:val="Body"/>
        <w:rPr>
          <w:rFonts w:ascii="Verdana" w:eastAsia="Verdana" w:hAnsi="Verdana" w:cs="Verdana"/>
          <w:sz w:val="24"/>
          <w:szCs w:val="24"/>
        </w:rPr>
      </w:pPr>
    </w:p>
    <w:p w14:paraId="139F3D4D" w14:textId="593EB62D" w:rsidR="00CF4AAE" w:rsidRDefault="00000000">
      <w:pPr>
        <w:pStyle w:val="Body"/>
        <w:rPr>
          <w:rFonts w:ascii="Verdana" w:eastAsia="Verdana" w:hAnsi="Verdana" w:cs="Verdana"/>
          <w:sz w:val="24"/>
          <w:szCs w:val="24"/>
        </w:rPr>
      </w:pPr>
      <w:r>
        <w:rPr>
          <w:rFonts w:ascii="Verdana" w:hAnsi="Verdana"/>
          <w:sz w:val="24"/>
          <w:szCs w:val="24"/>
        </w:rPr>
        <w:t>Present:</w:t>
      </w:r>
      <w:r>
        <w:rPr>
          <w:rFonts w:ascii="Verdana" w:hAnsi="Verdana"/>
          <w:sz w:val="24"/>
          <w:szCs w:val="24"/>
        </w:rPr>
        <w:tab/>
        <w:t>Rachel K (SPr), Kate C</w:t>
      </w:r>
      <w:r w:rsidR="006C5B90">
        <w:rPr>
          <w:rFonts w:ascii="Verdana" w:hAnsi="Verdana"/>
          <w:sz w:val="24"/>
          <w:szCs w:val="24"/>
        </w:rPr>
        <w:t xml:space="preserve"> </w:t>
      </w:r>
      <w:r>
        <w:rPr>
          <w:rFonts w:ascii="Verdana" w:hAnsi="Verdana"/>
          <w:sz w:val="24"/>
          <w:szCs w:val="24"/>
        </w:rPr>
        <w:t>(SPr), Kate M</w:t>
      </w:r>
      <w:r w:rsidR="004E355D">
        <w:rPr>
          <w:rFonts w:ascii="Verdana" w:hAnsi="Verdana"/>
          <w:sz w:val="24"/>
          <w:szCs w:val="24"/>
        </w:rPr>
        <w:t xml:space="preserve"> </w:t>
      </w:r>
      <w:r>
        <w:rPr>
          <w:rFonts w:ascii="Verdana" w:hAnsi="Verdana"/>
          <w:sz w:val="24"/>
          <w:szCs w:val="24"/>
        </w:rPr>
        <w:t>(local resident), Jo B</w:t>
      </w:r>
      <w:r w:rsidR="004E355D">
        <w:rPr>
          <w:rFonts w:ascii="Verdana" w:hAnsi="Verdana"/>
          <w:sz w:val="24"/>
          <w:szCs w:val="24"/>
        </w:rPr>
        <w:t xml:space="preserve"> </w:t>
      </w:r>
      <w:r>
        <w:rPr>
          <w:rFonts w:ascii="Verdana" w:hAnsi="Verdana"/>
          <w:sz w:val="24"/>
          <w:szCs w:val="24"/>
        </w:rPr>
        <w:t>(local resident, Lynne M</w:t>
      </w:r>
      <w:r w:rsidR="004E355D">
        <w:rPr>
          <w:rFonts w:ascii="Verdana" w:hAnsi="Verdana"/>
          <w:sz w:val="24"/>
          <w:szCs w:val="24"/>
        </w:rPr>
        <w:t xml:space="preserve"> </w:t>
      </w:r>
      <w:r>
        <w:rPr>
          <w:rFonts w:ascii="Verdana" w:hAnsi="Verdana"/>
          <w:sz w:val="24"/>
          <w:szCs w:val="24"/>
        </w:rPr>
        <w:t xml:space="preserve">(St </w:t>
      </w:r>
      <w:proofErr w:type="spellStart"/>
      <w:r>
        <w:rPr>
          <w:rFonts w:ascii="Verdana" w:hAnsi="Verdana"/>
          <w:sz w:val="24"/>
          <w:szCs w:val="24"/>
        </w:rPr>
        <w:t>Marys</w:t>
      </w:r>
      <w:proofErr w:type="spellEnd"/>
      <w:r>
        <w:rPr>
          <w:rFonts w:ascii="Verdana" w:hAnsi="Verdana"/>
          <w:sz w:val="24"/>
          <w:szCs w:val="24"/>
        </w:rPr>
        <w:t>/Chair).</w:t>
      </w:r>
    </w:p>
    <w:p w14:paraId="5EFF79A1" w14:textId="77777777" w:rsidR="00CF4AAE" w:rsidRDefault="00000000">
      <w:pPr>
        <w:pStyle w:val="Body"/>
        <w:rPr>
          <w:rFonts w:ascii="Verdana" w:eastAsia="Verdana" w:hAnsi="Verdana" w:cs="Verdana"/>
          <w:sz w:val="24"/>
          <w:szCs w:val="24"/>
        </w:rPr>
      </w:pPr>
      <w:r>
        <w:rPr>
          <w:rFonts w:ascii="Verdana" w:hAnsi="Verdana"/>
          <w:sz w:val="24"/>
          <w:szCs w:val="24"/>
        </w:rPr>
        <w:t>Apologies:</w:t>
      </w:r>
      <w:r>
        <w:rPr>
          <w:rFonts w:ascii="Verdana" w:hAnsi="Verdana"/>
          <w:sz w:val="24"/>
          <w:szCs w:val="24"/>
        </w:rPr>
        <w:tab/>
        <w:t>Laura (MM), Charlotte (BV), Penny (WMTC).</w:t>
      </w:r>
    </w:p>
    <w:p w14:paraId="09E9FA58" w14:textId="77777777" w:rsidR="00CF4AAE" w:rsidRDefault="00000000">
      <w:pPr>
        <w:pStyle w:val="Body"/>
        <w:rPr>
          <w:rFonts w:ascii="Verdana" w:eastAsia="Verdana" w:hAnsi="Verdana" w:cs="Verdana"/>
          <w:sz w:val="24"/>
          <w:szCs w:val="24"/>
        </w:rPr>
      </w:pPr>
      <w:r>
        <w:rPr>
          <w:rFonts w:ascii="Verdana" w:hAnsi="Verdana"/>
          <w:sz w:val="24"/>
          <w:szCs w:val="24"/>
        </w:rPr>
        <w:t>We welcomed Kate Midgley to her first meeting.</w:t>
      </w:r>
    </w:p>
    <w:p w14:paraId="7035C82D" w14:textId="77777777" w:rsidR="00CF4AAE" w:rsidRDefault="00CF4AAE">
      <w:pPr>
        <w:pStyle w:val="Body"/>
        <w:rPr>
          <w:rFonts w:ascii="Verdana" w:eastAsia="Verdana" w:hAnsi="Verdana" w:cs="Verdana"/>
          <w:sz w:val="24"/>
          <w:szCs w:val="24"/>
        </w:rPr>
      </w:pPr>
    </w:p>
    <w:p w14:paraId="5A4D47C1" w14:textId="77777777" w:rsidR="00CF4AAE" w:rsidRDefault="00000000">
      <w:pPr>
        <w:pStyle w:val="Body"/>
        <w:rPr>
          <w:rFonts w:ascii="Verdana" w:eastAsia="Verdana" w:hAnsi="Verdana" w:cs="Verdana"/>
          <w:b/>
          <w:bCs/>
          <w:sz w:val="24"/>
          <w:szCs w:val="24"/>
        </w:rPr>
      </w:pPr>
      <w:r>
        <w:rPr>
          <w:rFonts w:ascii="Verdana" w:hAnsi="Verdana"/>
          <w:b/>
          <w:bCs/>
          <w:sz w:val="24"/>
          <w:szCs w:val="24"/>
        </w:rPr>
        <w:t>DAG Publicity</w:t>
      </w:r>
    </w:p>
    <w:p w14:paraId="61C6960C" w14:textId="2402F775" w:rsidR="00CF4AAE" w:rsidRDefault="00000000">
      <w:pPr>
        <w:pStyle w:val="Body"/>
        <w:rPr>
          <w:rFonts w:ascii="Verdana" w:eastAsia="Verdana" w:hAnsi="Verdana" w:cs="Verdana"/>
          <w:sz w:val="24"/>
          <w:szCs w:val="24"/>
        </w:rPr>
      </w:pPr>
      <w:r>
        <w:rPr>
          <w:rFonts w:ascii="Verdana" w:hAnsi="Verdana"/>
          <w:b/>
          <w:bCs/>
          <w:sz w:val="24"/>
          <w:szCs w:val="24"/>
        </w:rPr>
        <w:t>Revised GP poster:</w:t>
      </w:r>
      <w:r>
        <w:rPr>
          <w:rFonts w:ascii="Verdana" w:hAnsi="Verdana"/>
          <w:sz w:val="24"/>
          <w:szCs w:val="24"/>
        </w:rPr>
        <w:t xml:space="preserve">  Jo had noticed this was not very easy to see, so amended the layout to 'landscape' and made the print larger. Discussion on where these posters could be placed: </w:t>
      </w:r>
      <w:proofErr w:type="spellStart"/>
      <w:proofErr w:type="gramStart"/>
      <w:r>
        <w:rPr>
          <w:rFonts w:ascii="Verdana" w:hAnsi="Verdana"/>
          <w:sz w:val="24"/>
          <w:szCs w:val="24"/>
        </w:rPr>
        <w:t>T.Council</w:t>
      </w:r>
      <w:proofErr w:type="spellEnd"/>
      <w:proofErr w:type="gramEnd"/>
      <w:r>
        <w:rPr>
          <w:rFonts w:ascii="Verdana" w:hAnsi="Verdana"/>
          <w:sz w:val="24"/>
          <w:szCs w:val="24"/>
        </w:rPr>
        <w:t xml:space="preserve"> and their notice boards</w:t>
      </w:r>
      <w:r w:rsidR="00972737">
        <w:rPr>
          <w:rFonts w:ascii="Verdana" w:hAnsi="Verdana"/>
          <w:sz w:val="24"/>
          <w:szCs w:val="24"/>
        </w:rPr>
        <w:t xml:space="preserve">        </w:t>
      </w:r>
      <w:r w:rsidR="00972737" w:rsidRPr="00972737">
        <w:rPr>
          <w:rFonts w:ascii="Verdana" w:hAnsi="Verdana"/>
          <w:color w:val="FF0000"/>
          <w:sz w:val="24"/>
          <w:szCs w:val="24"/>
        </w:rPr>
        <w:t>JB</w:t>
      </w:r>
      <w:r w:rsidR="00972737">
        <w:rPr>
          <w:rFonts w:ascii="Verdana" w:hAnsi="Verdana"/>
          <w:sz w:val="24"/>
          <w:szCs w:val="24"/>
        </w:rPr>
        <w:t xml:space="preserve"> L</w:t>
      </w:r>
      <w:r>
        <w:rPr>
          <w:rFonts w:ascii="Verdana" w:hAnsi="Verdana"/>
          <w:sz w:val="24"/>
          <w:szCs w:val="24"/>
        </w:rPr>
        <w:t xml:space="preserve">ibrary, coffee shops, </w:t>
      </w:r>
      <w:proofErr w:type="spellStart"/>
      <w:r>
        <w:rPr>
          <w:rFonts w:ascii="Verdana" w:hAnsi="Verdana"/>
          <w:sz w:val="24"/>
          <w:szCs w:val="24"/>
        </w:rPr>
        <w:t>Gullivers</w:t>
      </w:r>
      <w:proofErr w:type="spellEnd"/>
      <w:r>
        <w:rPr>
          <w:rFonts w:ascii="Verdana" w:hAnsi="Verdana"/>
          <w:sz w:val="24"/>
          <w:szCs w:val="24"/>
        </w:rPr>
        <w:t xml:space="preserve"> Farm Shop, estate agents and others were suggested.  Kate</w:t>
      </w:r>
      <w:r w:rsidR="004E355D">
        <w:rPr>
          <w:rFonts w:ascii="Verdana" w:hAnsi="Verdana"/>
          <w:sz w:val="24"/>
          <w:szCs w:val="24"/>
        </w:rPr>
        <w:t xml:space="preserve"> </w:t>
      </w:r>
      <w:r>
        <w:rPr>
          <w:rFonts w:ascii="Verdana" w:hAnsi="Verdana"/>
          <w:sz w:val="24"/>
          <w:szCs w:val="24"/>
        </w:rPr>
        <w:t>M offered to work her way round all the possible outlets to get as many businesses as possible to put one up.</w:t>
      </w:r>
      <w:r>
        <w:rPr>
          <w:rFonts w:ascii="Verdana" w:hAnsi="Verdana"/>
          <w:sz w:val="24"/>
          <w:szCs w:val="24"/>
        </w:rPr>
        <w:tab/>
      </w:r>
    </w:p>
    <w:p w14:paraId="6880A104" w14:textId="34B1B46F" w:rsidR="00CF4AAE" w:rsidRDefault="004E355D">
      <w:pPr>
        <w:pStyle w:val="Body"/>
        <w:rPr>
          <w:rFonts w:ascii="Verdana" w:hAnsi="Verdana"/>
          <w:color w:val="FF2600"/>
          <w:sz w:val="24"/>
          <w:szCs w:val="24"/>
        </w:rPr>
      </w:pPr>
      <w:r w:rsidRPr="004E355D">
        <w:rPr>
          <w:rFonts w:ascii="Verdana" w:hAnsi="Verdana"/>
          <w:color w:val="auto"/>
          <w:sz w:val="24"/>
          <w:szCs w:val="24"/>
        </w:rPr>
        <w:t xml:space="preserve">Kate M agreed see if her daughter would make </w:t>
      </w:r>
      <w:r>
        <w:rPr>
          <w:rFonts w:ascii="Verdana" w:hAnsi="Verdana"/>
          <w:sz w:val="24"/>
          <w:szCs w:val="24"/>
        </w:rPr>
        <w:t xml:space="preserve">some A5 versions, that might be better for shops in their windows. </w:t>
      </w:r>
      <w:r>
        <w:rPr>
          <w:rFonts w:ascii="Verdana" w:hAnsi="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sidR="00972737">
        <w:rPr>
          <w:rFonts w:ascii="Verdana" w:eastAsia="Verdana" w:hAnsi="Verdana" w:cs="Verdana"/>
          <w:color w:val="FF0000"/>
          <w:sz w:val="24"/>
          <w:szCs w:val="24"/>
        </w:rPr>
        <w:t xml:space="preserve">       KM</w:t>
      </w:r>
    </w:p>
    <w:p w14:paraId="6B8F7C84" w14:textId="77777777" w:rsidR="004E355D" w:rsidRDefault="004E355D">
      <w:pPr>
        <w:pStyle w:val="Body"/>
        <w:rPr>
          <w:rFonts w:ascii="Verdana" w:eastAsia="Verdana" w:hAnsi="Verdana" w:cs="Verdana"/>
          <w:color w:val="FF2600"/>
          <w:sz w:val="24"/>
          <w:szCs w:val="24"/>
        </w:rPr>
      </w:pPr>
    </w:p>
    <w:p w14:paraId="12FC06FF" w14:textId="37CA7528" w:rsidR="00CF4AAE" w:rsidRDefault="00000000">
      <w:pPr>
        <w:pStyle w:val="Body"/>
        <w:rPr>
          <w:rFonts w:ascii="Verdana" w:hAnsi="Verdana"/>
          <w:color w:val="FF2600"/>
          <w:sz w:val="24"/>
          <w:szCs w:val="24"/>
        </w:rPr>
      </w:pPr>
      <w:r>
        <w:rPr>
          <w:rFonts w:ascii="Verdana" w:hAnsi="Verdana"/>
          <w:b/>
          <w:bCs/>
          <w:sz w:val="24"/>
          <w:szCs w:val="24"/>
        </w:rPr>
        <w:t>WM Directory</w:t>
      </w:r>
      <w:r>
        <w:rPr>
          <w:rFonts w:ascii="Verdana" w:hAnsi="Verdana"/>
          <w:sz w:val="24"/>
          <w:szCs w:val="24"/>
        </w:rPr>
        <w:t>: We have been putting small articles in these for the past 4 or 5 months at no charge. Discussion - all agreed that we continue to place something in each edition for as long as we are able as it keeps our name and profile in the public eye and could encourage people to contact us either to volunteer or in need of help.</w:t>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hAnsi="Verdana"/>
          <w:color w:val="FF2600"/>
          <w:sz w:val="24"/>
          <w:szCs w:val="24"/>
        </w:rPr>
        <w:t>JB</w:t>
      </w:r>
    </w:p>
    <w:p w14:paraId="4FD0125F" w14:textId="77777777" w:rsidR="004E355D" w:rsidRDefault="004E355D">
      <w:pPr>
        <w:pStyle w:val="Body"/>
        <w:rPr>
          <w:rFonts w:ascii="Verdana" w:eastAsia="Verdana" w:hAnsi="Verdana" w:cs="Verdana"/>
          <w:color w:val="FF2600"/>
          <w:sz w:val="24"/>
          <w:szCs w:val="24"/>
        </w:rPr>
      </w:pPr>
    </w:p>
    <w:p w14:paraId="69A51C88" w14:textId="39E2EEAA" w:rsidR="00CF4AAE" w:rsidRDefault="00000000">
      <w:pPr>
        <w:pStyle w:val="Body"/>
        <w:rPr>
          <w:rFonts w:ascii="Verdana" w:hAnsi="Verdana"/>
          <w:color w:val="FF2600"/>
          <w:sz w:val="24"/>
          <w:szCs w:val="24"/>
        </w:rPr>
      </w:pPr>
      <w:r>
        <w:rPr>
          <w:rFonts w:ascii="Verdana" w:hAnsi="Verdana"/>
          <w:b/>
          <w:bCs/>
          <w:sz w:val="24"/>
          <w:szCs w:val="24"/>
        </w:rPr>
        <w:t xml:space="preserve">Living Well </w:t>
      </w:r>
      <w:r>
        <w:rPr>
          <w:rFonts w:ascii="Verdana" w:hAnsi="Verdana"/>
          <w:sz w:val="24"/>
          <w:szCs w:val="24"/>
        </w:rPr>
        <w:t>magazine: Deadline for the Winter edition (out end of November) is 30.9.24 to Lynne. Any amends, additions or articles, incl from Social Prescribers to Lynne by this date.</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004E355D">
        <w:rPr>
          <w:rFonts w:ascii="Verdana" w:hAnsi="Verdana"/>
          <w:sz w:val="24"/>
          <w:szCs w:val="24"/>
        </w:rPr>
        <w:t xml:space="preserve">            </w:t>
      </w:r>
      <w:r w:rsidR="00D37204">
        <w:rPr>
          <w:rFonts w:ascii="Verdana" w:hAnsi="Verdana"/>
          <w:sz w:val="24"/>
          <w:szCs w:val="24"/>
        </w:rPr>
        <w:t xml:space="preserve"> </w:t>
      </w:r>
      <w:r w:rsidR="004E355D">
        <w:rPr>
          <w:rFonts w:ascii="Verdana" w:hAnsi="Verdana"/>
          <w:sz w:val="24"/>
          <w:szCs w:val="24"/>
        </w:rPr>
        <w:t xml:space="preserve">  </w:t>
      </w:r>
      <w:r>
        <w:rPr>
          <w:rFonts w:ascii="Verdana" w:hAnsi="Verdana"/>
          <w:color w:val="FF2600"/>
          <w:sz w:val="24"/>
          <w:szCs w:val="24"/>
        </w:rPr>
        <w:t>ALL &amp; LM</w:t>
      </w:r>
    </w:p>
    <w:p w14:paraId="1B4923EE" w14:textId="77777777" w:rsidR="004E355D" w:rsidRDefault="004E355D">
      <w:pPr>
        <w:pStyle w:val="Body"/>
        <w:rPr>
          <w:rFonts w:ascii="Verdana" w:eastAsia="Verdana" w:hAnsi="Verdana" w:cs="Verdana"/>
          <w:sz w:val="24"/>
          <w:szCs w:val="24"/>
        </w:rPr>
      </w:pPr>
    </w:p>
    <w:p w14:paraId="7E447A93" w14:textId="51EAC89F" w:rsidR="00CF4AAE" w:rsidRDefault="00000000">
      <w:pPr>
        <w:pStyle w:val="Body"/>
        <w:rPr>
          <w:rFonts w:ascii="Verdana" w:eastAsia="Verdana" w:hAnsi="Verdana" w:cs="Verdana"/>
          <w:color w:val="FF2600"/>
          <w:sz w:val="24"/>
          <w:szCs w:val="24"/>
        </w:rPr>
      </w:pPr>
      <w:r>
        <w:rPr>
          <w:rFonts w:ascii="Verdana" w:hAnsi="Verdana"/>
          <w:b/>
          <w:bCs/>
          <w:sz w:val="24"/>
          <w:szCs w:val="24"/>
        </w:rPr>
        <w:t>Facebook</w:t>
      </w:r>
      <w:r>
        <w:rPr>
          <w:rFonts w:ascii="Verdana" w:hAnsi="Verdana"/>
          <w:sz w:val="24"/>
          <w:szCs w:val="24"/>
        </w:rPr>
        <w:t xml:space="preserve"> page: Jo continues to keep this up-to-date and fresh. Jo looks at other similar sites and noted Ringwood &amp; </w:t>
      </w:r>
      <w:proofErr w:type="spellStart"/>
      <w:r>
        <w:rPr>
          <w:rFonts w:ascii="Verdana" w:hAnsi="Verdana"/>
          <w:sz w:val="24"/>
          <w:szCs w:val="24"/>
        </w:rPr>
        <w:t>Bransgore</w:t>
      </w:r>
      <w:proofErr w:type="spellEnd"/>
      <w:r>
        <w:rPr>
          <w:rFonts w:ascii="Verdana" w:hAnsi="Verdana"/>
          <w:sz w:val="24"/>
          <w:szCs w:val="24"/>
        </w:rPr>
        <w:t xml:space="preserve"> group </w:t>
      </w:r>
      <w:r w:rsidR="004E355D">
        <w:rPr>
          <w:rFonts w:ascii="Verdana" w:hAnsi="Verdana"/>
          <w:sz w:val="24"/>
          <w:szCs w:val="24"/>
        </w:rPr>
        <w:t xml:space="preserve">have a website that </w:t>
      </w:r>
      <w:r>
        <w:rPr>
          <w:rFonts w:ascii="Verdana" w:hAnsi="Verdana"/>
          <w:sz w:val="24"/>
          <w:szCs w:val="24"/>
        </w:rPr>
        <w:t xml:space="preserve">seems very good, though one member thought it was not kept up to date.  LM has contacted one of the leaders </w:t>
      </w:r>
      <w:r w:rsidR="004E355D">
        <w:rPr>
          <w:rFonts w:ascii="Verdana" w:hAnsi="Verdana"/>
          <w:sz w:val="24"/>
          <w:szCs w:val="24"/>
        </w:rPr>
        <w:t xml:space="preserve">of Ringwood &amp; </w:t>
      </w:r>
      <w:proofErr w:type="spellStart"/>
      <w:r w:rsidR="004E355D">
        <w:rPr>
          <w:rFonts w:ascii="Verdana" w:hAnsi="Verdana"/>
          <w:sz w:val="24"/>
          <w:szCs w:val="24"/>
        </w:rPr>
        <w:t>Bransgore</w:t>
      </w:r>
      <w:proofErr w:type="spellEnd"/>
      <w:r w:rsidR="004E355D">
        <w:rPr>
          <w:rFonts w:ascii="Verdana" w:hAnsi="Verdana"/>
          <w:sz w:val="24"/>
          <w:szCs w:val="24"/>
        </w:rPr>
        <w:t xml:space="preserve"> </w:t>
      </w:r>
      <w:r>
        <w:rPr>
          <w:rFonts w:ascii="Verdana" w:hAnsi="Verdana"/>
          <w:sz w:val="24"/>
          <w:szCs w:val="24"/>
        </w:rPr>
        <w:t>in the hope of LM &amp; JB meeting up with them to share ideas and how things have worked or not.</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00D37204">
        <w:rPr>
          <w:rFonts w:ascii="Verdana" w:hAnsi="Verdana"/>
          <w:sz w:val="24"/>
          <w:szCs w:val="24"/>
        </w:rPr>
        <w:t xml:space="preserve">                                                          </w:t>
      </w:r>
      <w:r>
        <w:rPr>
          <w:rFonts w:ascii="Verdana" w:hAnsi="Verdana"/>
          <w:color w:val="FF2600"/>
          <w:sz w:val="24"/>
          <w:szCs w:val="24"/>
        </w:rPr>
        <w:t>LM</w:t>
      </w:r>
    </w:p>
    <w:p w14:paraId="3571A338" w14:textId="77777777" w:rsidR="004E355D" w:rsidRDefault="004E355D">
      <w:pPr>
        <w:pStyle w:val="Body"/>
        <w:rPr>
          <w:rFonts w:ascii="Verdana" w:hAnsi="Verdana"/>
          <w:b/>
          <w:bCs/>
          <w:sz w:val="24"/>
          <w:szCs w:val="24"/>
        </w:rPr>
      </w:pPr>
    </w:p>
    <w:p w14:paraId="5FBAD821" w14:textId="491DEB9E" w:rsidR="00CF4AAE" w:rsidRDefault="00000000">
      <w:pPr>
        <w:pStyle w:val="Body"/>
        <w:rPr>
          <w:rFonts w:ascii="Verdana" w:hAnsi="Verdana"/>
          <w:color w:val="FF0000"/>
          <w:sz w:val="24"/>
          <w:szCs w:val="24"/>
        </w:rPr>
      </w:pPr>
      <w:r>
        <w:rPr>
          <w:rFonts w:ascii="Verdana" w:hAnsi="Verdana"/>
          <w:b/>
          <w:bCs/>
          <w:sz w:val="24"/>
          <w:szCs w:val="24"/>
        </w:rPr>
        <w:t>DAG Website</w:t>
      </w:r>
      <w:r>
        <w:rPr>
          <w:rFonts w:ascii="Verdana" w:hAnsi="Verdana"/>
          <w:sz w:val="24"/>
          <w:szCs w:val="24"/>
        </w:rPr>
        <w:t>:  Jo thought this would be a good move forward, but we would need to find someone with the right skills to both create/set it up and maintain it on our behalf.  Kate M suggested her husband look at that as he has some experience.</w:t>
      </w:r>
      <w:r>
        <w:rPr>
          <w:rFonts w:ascii="Verdana" w:hAnsi="Verdana"/>
          <w:sz w:val="24"/>
          <w:szCs w:val="24"/>
        </w:rPr>
        <w:tab/>
      </w:r>
      <w:r>
        <w:rPr>
          <w:rFonts w:ascii="Verdana" w:hAnsi="Verdana"/>
          <w:sz w:val="24"/>
          <w:szCs w:val="24"/>
        </w:rPr>
        <w:tab/>
      </w:r>
      <w:r>
        <w:rPr>
          <w:rFonts w:ascii="Verdana" w:hAnsi="Verdana"/>
          <w:sz w:val="24"/>
          <w:szCs w:val="24"/>
        </w:rPr>
        <w:tab/>
      </w:r>
      <w:r w:rsidR="00D37204">
        <w:rPr>
          <w:rFonts w:ascii="Verdana" w:hAnsi="Verdana"/>
          <w:sz w:val="24"/>
          <w:szCs w:val="24"/>
        </w:rPr>
        <w:t xml:space="preserve">                                                                          </w:t>
      </w:r>
      <w:r w:rsidR="00D37204" w:rsidRPr="00D37204">
        <w:rPr>
          <w:rFonts w:ascii="Verdana" w:hAnsi="Verdana"/>
          <w:color w:val="FF0000"/>
          <w:sz w:val="24"/>
          <w:szCs w:val="24"/>
        </w:rPr>
        <w:t xml:space="preserve"> KM</w:t>
      </w:r>
    </w:p>
    <w:p w14:paraId="24AD916A" w14:textId="77777777" w:rsidR="00D37204" w:rsidRDefault="00D37204" w:rsidP="00D37204">
      <w:pPr>
        <w:pStyle w:val="Body"/>
        <w:rPr>
          <w:rFonts w:ascii="Verdana" w:hAnsi="Verdana"/>
          <w:b/>
          <w:bCs/>
          <w:sz w:val="24"/>
          <w:szCs w:val="24"/>
        </w:rPr>
      </w:pPr>
    </w:p>
    <w:p w14:paraId="10199484" w14:textId="3A31D462" w:rsidR="00D37204" w:rsidRDefault="00D37204" w:rsidP="00D37204">
      <w:pPr>
        <w:pStyle w:val="Body"/>
        <w:rPr>
          <w:rFonts w:ascii="Verdana" w:hAnsi="Verdana"/>
          <w:color w:val="FF2600"/>
          <w:sz w:val="24"/>
          <w:szCs w:val="24"/>
        </w:rPr>
      </w:pPr>
      <w:r>
        <w:rPr>
          <w:rFonts w:ascii="Verdana" w:hAnsi="Verdana"/>
          <w:b/>
          <w:bCs/>
          <w:sz w:val="24"/>
          <w:szCs w:val="24"/>
        </w:rPr>
        <w:t>Banner,</w:t>
      </w:r>
      <w:r>
        <w:rPr>
          <w:rFonts w:ascii="Verdana" w:hAnsi="Verdana"/>
          <w:sz w:val="24"/>
          <w:szCs w:val="24"/>
        </w:rPr>
        <w:t xml:space="preserve"> Large horizontal:  still to be actioned. No rush as no future events planned.</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        </w:t>
      </w:r>
      <w:r>
        <w:rPr>
          <w:rFonts w:ascii="Verdana" w:hAnsi="Verdana"/>
          <w:color w:val="FF2600"/>
          <w:sz w:val="24"/>
          <w:szCs w:val="24"/>
        </w:rPr>
        <w:t>JB</w:t>
      </w:r>
    </w:p>
    <w:p w14:paraId="40633D42" w14:textId="77777777" w:rsidR="00D37204" w:rsidRDefault="00D37204" w:rsidP="00D37204">
      <w:pPr>
        <w:pStyle w:val="Body"/>
        <w:rPr>
          <w:rFonts w:ascii="Verdana" w:eastAsia="Verdana" w:hAnsi="Verdana" w:cs="Verdana"/>
          <w:sz w:val="24"/>
          <w:szCs w:val="24"/>
        </w:rPr>
      </w:pPr>
      <w:r>
        <w:rPr>
          <w:rFonts w:ascii="Verdana" w:hAnsi="Verdana"/>
          <w:sz w:val="24"/>
          <w:szCs w:val="24"/>
        </w:rPr>
        <w:t xml:space="preserve"> </w:t>
      </w:r>
    </w:p>
    <w:p w14:paraId="1E024C26" w14:textId="46B27078" w:rsidR="00CF4AAE" w:rsidRDefault="00000000">
      <w:pPr>
        <w:pStyle w:val="Body"/>
        <w:rPr>
          <w:rFonts w:ascii="Verdana" w:eastAsia="Verdana" w:hAnsi="Verdana" w:cs="Verdana"/>
          <w:color w:val="FF2600"/>
          <w:sz w:val="24"/>
          <w:szCs w:val="24"/>
        </w:rPr>
      </w:pPr>
      <w:r>
        <w:rPr>
          <w:rFonts w:ascii="Verdana" w:hAnsi="Verdana"/>
          <w:b/>
          <w:bCs/>
          <w:sz w:val="24"/>
          <w:szCs w:val="24"/>
        </w:rPr>
        <w:t>WESTIVAL</w:t>
      </w:r>
      <w:r>
        <w:rPr>
          <w:rFonts w:ascii="Verdana" w:hAnsi="Verdana"/>
          <w:sz w:val="24"/>
          <w:szCs w:val="24"/>
        </w:rPr>
        <w:t xml:space="preserve"> stall:  This went well despite unsettled weather. Jo was unwell &amp; Lynne managed to get support help from members of St Mary's (a dementia friendly church) at very short notice. All much appreciated.  With an eye on next year, it would be good to have something FUN to attract people to engage </w:t>
      </w:r>
      <w:r>
        <w:rPr>
          <w:rFonts w:ascii="Verdana" w:hAnsi="Verdana"/>
          <w:sz w:val="24"/>
          <w:szCs w:val="24"/>
        </w:rPr>
        <w:lastRenderedPageBreak/>
        <w:t>with us. Ideas and suggestions by March '25 meeting to enable careful planning and preparation.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00D37204">
        <w:rPr>
          <w:rFonts w:ascii="Verdana" w:hAnsi="Verdana"/>
          <w:sz w:val="24"/>
          <w:szCs w:val="24"/>
        </w:rPr>
        <w:t xml:space="preserve">      </w:t>
      </w:r>
      <w:r>
        <w:rPr>
          <w:rFonts w:ascii="Verdana" w:hAnsi="Verdana"/>
          <w:color w:val="FF2600"/>
          <w:sz w:val="24"/>
          <w:szCs w:val="24"/>
        </w:rPr>
        <w:t>ALL</w:t>
      </w:r>
    </w:p>
    <w:p w14:paraId="21633C31" w14:textId="77777777" w:rsidR="00CF4AAE" w:rsidRDefault="00CF4AAE">
      <w:pPr>
        <w:pStyle w:val="Body"/>
        <w:rPr>
          <w:rFonts w:ascii="Verdana" w:eastAsia="Verdana" w:hAnsi="Verdana" w:cs="Verdana"/>
          <w:sz w:val="24"/>
          <w:szCs w:val="24"/>
        </w:rPr>
      </w:pPr>
    </w:p>
    <w:p w14:paraId="21B3730A" w14:textId="77777777" w:rsidR="00CF4AAE" w:rsidRDefault="00000000">
      <w:pPr>
        <w:pStyle w:val="Body"/>
        <w:rPr>
          <w:rFonts w:ascii="Verdana" w:eastAsia="Verdana" w:hAnsi="Verdana" w:cs="Verdana"/>
          <w:sz w:val="24"/>
          <w:szCs w:val="24"/>
        </w:rPr>
      </w:pPr>
      <w:r>
        <w:rPr>
          <w:rFonts w:ascii="Verdana" w:hAnsi="Verdana"/>
          <w:b/>
          <w:bCs/>
          <w:sz w:val="24"/>
          <w:szCs w:val="24"/>
        </w:rPr>
        <w:t>Aims and Objectives</w:t>
      </w:r>
      <w:r>
        <w:rPr>
          <w:rFonts w:ascii="Verdana" w:hAnsi="Verdana"/>
          <w:sz w:val="24"/>
          <w:szCs w:val="24"/>
        </w:rPr>
        <w:t xml:space="preserve"> of WM DAG</w:t>
      </w:r>
    </w:p>
    <w:p w14:paraId="7C50F8D5" w14:textId="77777777" w:rsidR="00CF4AAE" w:rsidRDefault="00000000">
      <w:pPr>
        <w:pStyle w:val="Body"/>
        <w:rPr>
          <w:rFonts w:ascii="Verdana" w:eastAsia="Verdana" w:hAnsi="Verdana" w:cs="Verdana"/>
          <w:sz w:val="24"/>
          <w:szCs w:val="24"/>
        </w:rPr>
      </w:pPr>
      <w:r>
        <w:rPr>
          <w:rFonts w:ascii="Verdana" w:hAnsi="Verdana"/>
          <w:sz w:val="24"/>
          <w:szCs w:val="24"/>
        </w:rPr>
        <w:t xml:space="preserve">Dorset Council have been running </w:t>
      </w:r>
      <w:proofErr w:type="gramStart"/>
      <w:r>
        <w:rPr>
          <w:rFonts w:ascii="Verdana" w:hAnsi="Verdana"/>
          <w:sz w:val="24"/>
          <w:szCs w:val="24"/>
        </w:rPr>
        <w:t>Big</w:t>
      </w:r>
      <w:proofErr w:type="gramEnd"/>
      <w:r>
        <w:rPr>
          <w:rFonts w:ascii="Verdana" w:hAnsi="Verdana"/>
          <w:sz w:val="24"/>
          <w:szCs w:val="24"/>
        </w:rPr>
        <w:t xml:space="preserve"> conversation (now closed) and from all the feedback looking at Provision - what to put in place, strategy outcomes.</w:t>
      </w:r>
    </w:p>
    <w:p w14:paraId="4966F80B" w14:textId="77777777" w:rsidR="00CF4AAE" w:rsidRDefault="00000000">
      <w:pPr>
        <w:pStyle w:val="Body"/>
        <w:rPr>
          <w:rFonts w:ascii="Verdana" w:eastAsia="Verdana" w:hAnsi="Verdana" w:cs="Verdana"/>
          <w:sz w:val="24"/>
          <w:szCs w:val="24"/>
        </w:rPr>
      </w:pPr>
      <w:r>
        <w:rPr>
          <w:rFonts w:ascii="Verdana" w:hAnsi="Verdana"/>
          <w:sz w:val="24"/>
          <w:szCs w:val="24"/>
        </w:rPr>
        <w:t>It was suggested we could incorporate much the same and most of our original aims are still very relevant.</w:t>
      </w:r>
    </w:p>
    <w:p w14:paraId="550CA3C6" w14:textId="77777777" w:rsidR="00D37204" w:rsidRDefault="00D37204">
      <w:pPr>
        <w:pStyle w:val="Body"/>
        <w:rPr>
          <w:rFonts w:ascii="Verdana" w:hAnsi="Verdana"/>
          <w:sz w:val="24"/>
          <w:szCs w:val="24"/>
        </w:rPr>
      </w:pPr>
    </w:p>
    <w:p w14:paraId="0E4690CC" w14:textId="6076EF04" w:rsidR="00CF4AAE" w:rsidRDefault="00D37204">
      <w:pPr>
        <w:pStyle w:val="Body"/>
        <w:rPr>
          <w:rFonts w:ascii="Verdana" w:hAnsi="Verdana"/>
          <w:sz w:val="24"/>
          <w:szCs w:val="24"/>
        </w:rPr>
      </w:pPr>
      <w:r>
        <w:rPr>
          <w:rFonts w:ascii="Verdana" w:hAnsi="Verdana"/>
          <w:noProof/>
          <w:sz w:val="24"/>
          <w:szCs w:val="24"/>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4DBC543A" wp14:editId="1F0E5990">
                <wp:simplePos x="0" y="0"/>
                <wp:positionH relativeFrom="column">
                  <wp:posOffset>2488261</wp:posOffset>
                </wp:positionH>
                <wp:positionV relativeFrom="paragraph">
                  <wp:posOffset>169379</wp:posOffset>
                </wp:positionV>
                <wp:extent cx="35781" cy="349858"/>
                <wp:effectExtent l="38100" t="0" r="59690" b="50800"/>
                <wp:wrapNone/>
                <wp:docPr id="933894633" name="Straight Arrow Connector 5"/>
                <wp:cNvGraphicFramePr/>
                <a:graphic xmlns:a="http://schemas.openxmlformats.org/drawingml/2006/main">
                  <a:graphicData uri="http://schemas.microsoft.com/office/word/2010/wordprocessingShape">
                    <wps:wsp>
                      <wps:cNvCnPr/>
                      <wps:spPr>
                        <a:xfrm>
                          <a:off x="0" y="0"/>
                          <a:ext cx="35781" cy="349858"/>
                        </a:xfrm>
                        <a:prstGeom prst="straightConnector1">
                          <a:avLst/>
                        </a:prstGeom>
                        <a:noFill/>
                        <a:ln w="2540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a:graphicData>
                </a:graphic>
              </wp:anchor>
            </w:drawing>
          </mc:Choice>
          <mc:Fallback>
            <w:pict>
              <v:shapetype w14:anchorId="6C3131B8" id="_x0000_t32" coordsize="21600,21600" o:spt="32" o:oned="t" path="m,l21600,21600e" filled="f">
                <v:path arrowok="t" fillok="f" o:connecttype="none"/>
                <o:lock v:ext="edit" shapetype="t"/>
              </v:shapetype>
              <v:shape id="Straight Arrow Connector 5" o:spid="_x0000_s1026" type="#_x0000_t32" style="position:absolute;margin-left:195.95pt;margin-top:13.35pt;width:2.8pt;height:27.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" strokeweight="2pt">
                <v:stroke endarrow="block" miterlimit="4" joinstyle="miter"/>
              </v:shape>
            </w:pict>
          </mc:Fallback>
        </mc:AlternateContent>
      </w:r>
      <w:r>
        <w:rPr>
          <w:rFonts w:ascii="Verdana" w:hAnsi="Verdana"/>
          <w:sz w:val="24"/>
          <w:szCs w:val="24"/>
        </w:rPr>
        <w:t>We looked first at raising AWARENESS</w:t>
      </w:r>
    </w:p>
    <w:p w14:paraId="297D0183" w14:textId="77777777" w:rsidR="00D37204" w:rsidRDefault="00D37204">
      <w:pPr>
        <w:pStyle w:val="Body"/>
        <w:rPr>
          <w:rFonts w:ascii="Verdana" w:eastAsia="Verdana" w:hAnsi="Verdana" w:cs="Verdana"/>
          <w:sz w:val="24"/>
          <w:szCs w:val="24"/>
        </w:rPr>
      </w:pPr>
    </w:p>
    <w:p w14:paraId="442D8A92" w14:textId="368C483C" w:rsidR="00CF4AAE" w:rsidRDefault="00000000">
      <w:pPr>
        <w:pStyle w:val="Body"/>
        <w:rPr>
          <w:rFonts w:ascii="Verdana" w:eastAsia="Verdana" w:hAnsi="Verdana" w:cs="Verdana"/>
          <w:sz w:val="24"/>
          <w:szCs w:val="24"/>
        </w:rPr>
      </w:pP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sidR="000D3C62">
        <w:rPr>
          <w:rFonts w:ascii="Verdana" w:eastAsia="Verdana" w:hAnsi="Verdana" w:cs="Verdana"/>
          <w:sz w:val="24"/>
          <w:szCs w:val="24"/>
        </w:rPr>
        <w:t xml:space="preserve">   </w:t>
      </w:r>
      <w:r>
        <w:rPr>
          <w:rFonts w:ascii="Verdana" w:eastAsia="Verdana" w:hAnsi="Verdana" w:cs="Verdana"/>
          <w:sz w:val="24"/>
          <w:szCs w:val="24"/>
        </w:rPr>
        <w:t xml:space="preserve">__________________________  </w:t>
      </w:r>
    </w:p>
    <w:p w14:paraId="2229E02D" w14:textId="6C9D7070" w:rsidR="00CF4AAE" w:rsidRDefault="00972737">
      <w:pPr>
        <w:pStyle w:val="Body"/>
        <w:rPr>
          <w:rFonts w:ascii="Verdana" w:eastAsia="Verdana" w:hAnsi="Verdana" w:cs="Verdana"/>
        </w:rPr>
      </w:pPr>
      <w:r>
        <w:rPr>
          <w:rFonts w:ascii="Verdana" w:hAnsi="Verdana"/>
          <w:noProof/>
          <w14:textOutline w14:w="0" w14:cap="rnd" w14:cmpd="sng" w14:algn="ctr">
            <w14:noFill/>
            <w14:prstDash w14:val="solid"/>
            <w14:bevel/>
          </w14:textOutline>
        </w:rPr>
        <mc:AlternateContent>
          <mc:Choice Requires="wps">
            <w:drawing>
              <wp:anchor distT="0" distB="0" distL="114300" distR="114300" simplePos="0" relativeHeight="251663360" behindDoc="0" locked="0" layoutInCell="1" allowOverlap="1" wp14:anchorId="6EEF724B" wp14:editId="24454E68">
                <wp:simplePos x="0" y="0"/>
                <wp:positionH relativeFrom="column">
                  <wp:posOffset>4790164</wp:posOffset>
                </wp:positionH>
                <wp:positionV relativeFrom="paragraph">
                  <wp:posOffset>214078</wp:posOffset>
                </wp:positionV>
                <wp:extent cx="147099" cy="297815"/>
                <wp:effectExtent l="0" t="0" r="81915" b="64135"/>
                <wp:wrapNone/>
                <wp:docPr id="898476910" name="Straight Arrow Connector 6"/>
                <wp:cNvGraphicFramePr/>
                <a:graphic xmlns:a="http://schemas.openxmlformats.org/drawingml/2006/main">
                  <a:graphicData uri="http://schemas.microsoft.com/office/word/2010/wordprocessingShape">
                    <wps:wsp>
                      <wps:cNvCnPr/>
                      <wps:spPr>
                        <a:xfrm>
                          <a:off x="0" y="0"/>
                          <a:ext cx="147099" cy="297815"/>
                        </a:xfrm>
                        <a:prstGeom prst="straightConnector1">
                          <a:avLst/>
                        </a:prstGeom>
                        <a:noFill/>
                        <a:ln w="2540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a:graphicData>
                </a:graphic>
              </wp:anchor>
            </w:drawing>
          </mc:Choice>
          <mc:Fallback>
            <w:pict>
              <v:shape w14:anchorId="60A2F93A" id="Straight Arrow Connector 6" o:spid="_x0000_s1026" type="#_x0000_t32" style="position:absolute;margin-left:377.2pt;margin-top:16.85pt;width:11.6pt;height:23.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" strokeweight="2pt">
                <v:stroke endarrow="block" miterlimit="4" joinstyle="miter"/>
              </v:shape>
            </w:pict>
          </mc:Fallback>
        </mc:AlternateContent>
      </w:r>
      <w:r w:rsidR="00D37204">
        <w:rPr>
          <w:rFonts w:ascii="Verdana" w:hAnsi="Verdana"/>
          <w:noProof/>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042DA3A1" wp14:editId="39497491">
                <wp:simplePos x="0" y="0"/>
                <wp:positionH relativeFrom="column">
                  <wp:posOffset>1025221</wp:posOffset>
                </wp:positionH>
                <wp:positionV relativeFrom="paragraph">
                  <wp:posOffset>192764</wp:posOffset>
                </wp:positionV>
                <wp:extent cx="1144988" cy="322028"/>
                <wp:effectExtent l="0" t="0" r="74295" b="78105"/>
                <wp:wrapNone/>
                <wp:docPr id="405586426" name="Straight Arrow Connector 4"/>
                <wp:cNvGraphicFramePr/>
                <a:graphic xmlns:a="http://schemas.openxmlformats.org/drawingml/2006/main">
                  <a:graphicData uri="http://schemas.microsoft.com/office/word/2010/wordprocessingShape">
                    <wps:wsp>
                      <wps:cNvCnPr/>
                      <wps:spPr>
                        <a:xfrm>
                          <a:off x="0" y="0"/>
                          <a:ext cx="1144988" cy="322028"/>
                        </a:xfrm>
                        <a:prstGeom prst="straightConnector1">
                          <a:avLst/>
                        </a:prstGeom>
                        <a:noFill/>
                        <a:ln w="2540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a:graphicData>
                </a:graphic>
              </wp:anchor>
            </w:drawing>
          </mc:Choice>
          <mc:Fallback>
            <w:pict>
              <v:shape w14:anchorId="64A097B8" id="Straight Arrow Connector 4" o:spid="_x0000_s1026" type="#_x0000_t32" style="position:absolute;margin-left:80.75pt;margin-top:15.2pt;width:90.15pt;height:25.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" strokeweight="2pt">
                <v:stroke endarrow="block" miterlimit="4" joinstyle="miter"/>
              </v:shape>
            </w:pict>
          </mc:Fallback>
        </mc:AlternateContent>
      </w:r>
      <w:r w:rsidR="00D37204">
        <w:rPr>
          <w:rFonts w:ascii="Verdana" w:hAnsi="Verdana"/>
          <w:noProof/>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653E7A4A" wp14:editId="6D734C99">
                <wp:simplePos x="0" y="0"/>
                <wp:positionH relativeFrom="column">
                  <wp:posOffset>1001367</wp:posOffset>
                </wp:positionH>
                <wp:positionV relativeFrom="paragraph">
                  <wp:posOffset>212642</wp:posOffset>
                </wp:positionV>
                <wp:extent cx="122970" cy="298008"/>
                <wp:effectExtent l="0" t="0" r="48895" b="64135"/>
                <wp:wrapNone/>
                <wp:docPr id="279255903" name="Straight Arrow Connector 3"/>
                <wp:cNvGraphicFramePr/>
                <a:graphic xmlns:a="http://schemas.openxmlformats.org/drawingml/2006/main">
                  <a:graphicData uri="http://schemas.microsoft.com/office/word/2010/wordprocessingShape">
                    <wps:wsp>
                      <wps:cNvCnPr/>
                      <wps:spPr>
                        <a:xfrm>
                          <a:off x="0" y="0"/>
                          <a:ext cx="122970" cy="298008"/>
                        </a:xfrm>
                        <a:prstGeom prst="straightConnector1">
                          <a:avLst/>
                        </a:prstGeom>
                        <a:noFill/>
                        <a:ln w="2540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3EE5E8C" id="Straight Arrow Connector 3" o:spid="_x0000_s1026" type="#_x0000_t32" style="position:absolute;margin-left:78.85pt;margin-top:16.75pt;width:9.7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" strokeweight="2pt">
                <v:stroke endarrow="block" miterlimit="4" joinstyle="miter"/>
              </v:shape>
            </w:pict>
          </mc:Fallback>
        </mc:AlternateContent>
      </w:r>
      <w:r w:rsidR="00D37204">
        <w:rPr>
          <w:rFonts w:ascii="Verdana" w:hAnsi="Verdana"/>
          <w:noProof/>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3CC4FAE2" wp14:editId="52495E41">
                <wp:simplePos x="0" y="0"/>
                <wp:positionH relativeFrom="column">
                  <wp:posOffset>303971</wp:posOffset>
                </wp:positionH>
                <wp:positionV relativeFrom="paragraph">
                  <wp:posOffset>204691</wp:posOffset>
                </wp:positionV>
                <wp:extent cx="653663" cy="254414"/>
                <wp:effectExtent l="38100" t="0" r="13335" b="69850"/>
                <wp:wrapNone/>
                <wp:docPr id="120985578" name="Straight Arrow Connector 2"/>
                <wp:cNvGraphicFramePr/>
                <a:graphic xmlns:a="http://schemas.openxmlformats.org/drawingml/2006/main">
                  <a:graphicData uri="http://schemas.microsoft.com/office/word/2010/wordprocessingShape">
                    <wps:wsp>
                      <wps:cNvCnPr/>
                      <wps:spPr>
                        <a:xfrm flipH="1">
                          <a:off x="0" y="0"/>
                          <a:ext cx="653663" cy="254414"/>
                        </a:xfrm>
                        <a:prstGeom prst="straightConnector1">
                          <a:avLst/>
                        </a:prstGeom>
                        <a:noFill/>
                        <a:ln w="2540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6B72224C" id="Straight Arrow Connector 2" o:spid="_x0000_s1026" type="#_x0000_t32" style="position:absolute;margin-left:23.95pt;margin-top:16.1pt;width:51.45pt;height:20.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" strokeweight="2pt">
                <v:stroke endarrow="block" miterlimit="4" joinstyle="miter"/>
              </v:shape>
            </w:pict>
          </mc:Fallback>
        </mc:AlternateContent>
      </w:r>
      <w:r>
        <w:rPr>
          <w:rFonts w:ascii="Verdana" w:hAnsi="Verdana"/>
        </w:rPr>
        <w:t xml:space="preserve">      L   o   c   a   l   </w:t>
      </w:r>
      <w:proofErr w:type="spellStart"/>
      <w:r>
        <w:rPr>
          <w:rFonts w:ascii="Verdana" w:hAnsi="Verdana"/>
        </w:rPr>
        <w:t>l</w:t>
      </w:r>
      <w:proofErr w:type="spellEnd"/>
      <w:r>
        <w:rPr>
          <w:rFonts w:ascii="Verdana" w:hAnsi="Verdana"/>
        </w:rPr>
        <w:t xml:space="preserve">   y</w:t>
      </w:r>
      <w:r>
        <w:rPr>
          <w:rFonts w:ascii="Verdana" w:hAnsi="Verdana"/>
        </w:rPr>
        <w:tab/>
      </w:r>
      <w:r>
        <w:rPr>
          <w:rFonts w:ascii="Verdana" w:hAnsi="Verdana"/>
        </w:rPr>
        <w:tab/>
      </w:r>
      <w:proofErr w:type="gramStart"/>
      <w:r>
        <w:rPr>
          <w:rFonts w:ascii="Verdana" w:hAnsi="Verdana"/>
        </w:rPr>
        <w:tab/>
        <w:t xml:space="preserve">  </w:t>
      </w:r>
      <w:r>
        <w:rPr>
          <w:rFonts w:ascii="Verdana" w:hAnsi="Verdana"/>
        </w:rPr>
        <w:tab/>
      </w:r>
      <w:proofErr w:type="gramEnd"/>
      <w:r>
        <w:rPr>
          <w:rFonts w:ascii="Verdana" w:hAnsi="Verdana"/>
        </w:rPr>
        <w:tab/>
      </w:r>
      <w:r>
        <w:rPr>
          <w:rFonts w:ascii="Verdana" w:hAnsi="Verdana"/>
        </w:rPr>
        <w:tab/>
        <w:t>Early Diagnosis</w:t>
      </w:r>
      <w:r>
        <w:rPr>
          <w:rFonts w:ascii="Verdana" w:hAnsi="Verdana"/>
        </w:rPr>
        <w:tab/>
      </w:r>
      <w:r>
        <w:rPr>
          <w:rFonts w:ascii="Verdana" w:hAnsi="Verdana"/>
        </w:rPr>
        <w:tab/>
      </w:r>
      <w:r>
        <w:rPr>
          <w:rFonts w:ascii="Verdana" w:hAnsi="Verdana"/>
        </w:rPr>
        <w:tab/>
        <w:t xml:space="preserve">      </w:t>
      </w:r>
      <w:r>
        <w:rPr>
          <w:rFonts w:ascii="Verdana" w:hAnsi="Verdana"/>
        </w:rPr>
        <w:tab/>
      </w:r>
      <w:r>
        <w:rPr>
          <w:rFonts w:ascii="Verdana" w:hAnsi="Verdana"/>
        </w:rPr>
        <w:tab/>
        <w:t xml:space="preserve">      </w:t>
      </w:r>
      <w:r>
        <w:rPr>
          <w:rFonts w:ascii="Verdana" w:hAnsi="Verdana"/>
        </w:rPr>
        <w:tab/>
      </w:r>
      <w:r>
        <w:rPr>
          <w:rFonts w:ascii="Verdana" w:hAnsi="Verdana"/>
        </w:rPr>
        <w:tab/>
        <w:t xml:space="preserve">  </w:t>
      </w:r>
      <w:r>
        <w:rPr>
          <w:rFonts w:ascii="Verdana" w:hAnsi="Verdana"/>
        </w:rPr>
        <w:tab/>
        <w:t xml:space="preserv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w:t>
      </w:r>
      <w:r>
        <w:rPr>
          <w:rFonts w:ascii="Verdana" w:hAnsi="Verdana"/>
        </w:rPr>
        <w:tab/>
      </w:r>
    </w:p>
    <w:p w14:paraId="3B89EFB8" w14:textId="0F0268A2" w:rsidR="00CF4AAE" w:rsidRDefault="00972737">
      <w:pPr>
        <w:pStyle w:val="Body"/>
        <w:rPr>
          <w:rFonts w:ascii="Verdana" w:eastAsia="Verdana" w:hAnsi="Verdana" w:cs="Verdana"/>
        </w:rPr>
      </w:pPr>
      <w:r>
        <w:rPr>
          <w:rFonts w:ascii="Verdana" w:hAnsi="Verdana"/>
          <w:noProof/>
          <w14:textOutline w14:w="0" w14:cap="rnd" w14:cmpd="sng" w14:algn="ctr">
            <w14:noFill/>
            <w14:prstDash w14:val="solid"/>
            <w14:bevel/>
          </w14:textOutline>
        </w:rPr>
        <mc:AlternateContent>
          <mc:Choice Requires="wps">
            <w:drawing>
              <wp:anchor distT="0" distB="0" distL="114300" distR="114300" simplePos="0" relativeHeight="251666432" behindDoc="0" locked="0" layoutInCell="1" allowOverlap="1" wp14:anchorId="6A74C300" wp14:editId="13FE539A">
                <wp:simplePos x="0" y="0"/>
                <wp:positionH relativeFrom="column">
                  <wp:posOffset>2082745</wp:posOffset>
                </wp:positionH>
                <wp:positionV relativeFrom="paragraph">
                  <wp:posOffset>154057</wp:posOffset>
                </wp:positionV>
                <wp:extent cx="99391" cy="198782"/>
                <wp:effectExtent l="0" t="0" r="72390" b="48895"/>
                <wp:wrapNone/>
                <wp:docPr id="1591047446" name="Straight Arrow Connector 9"/>
                <wp:cNvGraphicFramePr/>
                <a:graphic xmlns:a="http://schemas.openxmlformats.org/drawingml/2006/main">
                  <a:graphicData uri="http://schemas.microsoft.com/office/word/2010/wordprocessingShape">
                    <wps:wsp>
                      <wps:cNvCnPr/>
                      <wps:spPr>
                        <a:xfrm>
                          <a:off x="0" y="0"/>
                          <a:ext cx="99391" cy="198782"/>
                        </a:xfrm>
                        <a:prstGeom prst="straightConnector1">
                          <a:avLst/>
                        </a:prstGeom>
                        <a:noFill/>
                        <a:ln w="2540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a:graphicData>
                </a:graphic>
              </wp:anchor>
            </w:drawing>
          </mc:Choice>
          <mc:Fallback>
            <w:pict>
              <v:shape w14:anchorId="53ECA1AA" id="Straight Arrow Connector 9" o:spid="_x0000_s1026" type="#_x0000_t32" style="position:absolute;margin-left:164pt;margin-top:12.15pt;width:7.85pt;height:15.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" strokeweight="2pt">
                <v:stroke endarrow="block" miterlimit="4" joinstyle="miter"/>
              </v:shape>
            </w:pict>
          </mc:Fallback>
        </mc:AlternateContent>
      </w:r>
      <w:r>
        <w:rPr>
          <w:rFonts w:ascii="Verdana" w:hAnsi="Verdana"/>
          <w:noProof/>
          <w14:textOutline w14:w="0" w14:cap="rnd" w14:cmpd="sng" w14:algn="ctr">
            <w14:noFill/>
            <w14:prstDash w14:val="solid"/>
            <w14:bevel/>
          </w14:textOutline>
        </w:rPr>
        <mc:AlternateContent>
          <mc:Choice Requires="wps">
            <w:drawing>
              <wp:anchor distT="0" distB="0" distL="114300" distR="114300" simplePos="0" relativeHeight="251665408" behindDoc="0" locked="0" layoutInCell="1" allowOverlap="1" wp14:anchorId="117256E1" wp14:editId="1434B8D4">
                <wp:simplePos x="0" y="0"/>
                <wp:positionH relativeFrom="column">
                  <wp:posOffset>303972</wp:posOffset>
                </wp:positionH>
                <wp:positionV relativeFrom="paragraph">
                  <wp:posOffset>165983</wp:posOffset>
                </wp:positionV>
                <wp:extent cx="9608" cy="194807"/>
                <wp:effectExtent l="38100" t="0" r="66675" b="53340"/>
                <wp:wrapNone/>
                <wp:docPr id="21845880" name="Straight Arrow Connector 8"/>
                <wp:cNvGraphicFramePr/>
                <a:graphic xmlns:a="http://schemas.openxmlformats.org/drawingml/2006/main">
                  <a:graphicData uri="http://schemas.microsoft.com/office/word/2010/wordprocessingShape">
                    <wps:wsp>
                      <wps:cNvCnPr/>
                      <wps:spPr>
                        <a:xfrm>
                          <a:off x="0" y="0"/>
                          <a:ext cx="9608" cy="194807"/>
                        </a:xfrm>
                        <a:prstGeom prst="straightConnector1">
                          <a:avLst/>
                        </a:prstGeom>
                        <a:noFill/>
                        <a:ln w="2540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a:graphicData>
                </a:graphic>
              </wp:anchor>
            </w:drawing>
          </mc:Choice>
          <mc:Fallback>
            <w:pict>
              <v:shape w14:anchorId="697723A7" id="Straight Arrow Connector 8" o:spid="_x0000_s1026" type="#_x0000_t32" style="position:absolute;margin-left:23.95pt;margin-top:13.05pt;width:.75pt;height:15.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" strokeweight="2pt">
                <v:stroke endarrow="block" miterlimit="4" joinstyle="miter"/>
              </v:shape>
            </w:pict>
          </mc:Fallback>
        </mc:AlternateContent>
      </w:r>
      <w:r>
        <w:rPr>
          <w:rFonts w:ascii="Verdana" w:hAnsi="Verdana"/>
        </w:rPr>
        <w:t>Children    -   Adults   -   Businesses</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Help &amp; Care</w:t>
      </w:r>
    </w:p>
    <w:p w14:paraId="35BE49B9" w14:textId="45A369F8" w:rsidR="00CF4AAE" w:rsidRDefault="00972737">
      <w:pPr>
        <w:pStyle w:val="Body"/>
        <w:rPr>
          <w:rFonts w:ascii="Verdana" w:eastAsia="Verdana" w:hAnsi="Verdana" w:cs="Verdana"/>
        </w:rPr>
      </w:pPr>
      <w:r>
        <w:rPr>
          <w:rFonts w:ascii="Verdana" w:hAnsi="Verdana"/>
          <w:noProof/>
          <w14:textOutline w14:w="0" w14:cap="rnd" w14:cmpd="sng" w14:algn="ctr">
            <w14:noFill/>
            <w14:prstDash w14:val="solid"/>
            <w14:bevel/>
          </w14:textOutline>
        </w:rPr>
        <mc:AlternateContent>
          <mc:Choice Requires="wps">
            <w:drawing>
              <wp:anchor distT="0" distB="0" distL="114300" distR="114300" simplePos="0" relativeHeight="251664384" behindDoc="0" locked="0" layoutInCell="1" allowOverlap="1" wp14:anchorId="1926B4F6" wp14:editId="7D618777">
                <wp:simplePos x="0" y="0"/>
                <wp:positionH relativeFrom="column">
                  <wp:posOffset>4992922</wp:posOffset>
                </wp:positionH>
                <wp:positionV relativeFrom="paragraph">
                  <wp:posOffset>23633</wp:posOffset>
                </wp:positionV>
                <wp:extent cx="0" cy="151075"/>
                <wp:effectExtent l="76200" t="0" r="57150" b="59055"/>
                <wp:wrapNone/>
                <wp:docPr id="1434221541" name="Straight Arrow Connector 7"/>
                <wp:cNvGraphicFramePr/>
                <a:graphic xmlns:a="http://schemas.openxmlformats.org/drawingml/2006/main">
                  <a:graphicData uri="http://schemas.microsoft.com/office/word/2010/wordprocessingShape">
                    <wps:wsp>
                      <wps:cNvCnPr/>
                      <wps:spPr>
                        <a:xfrm>
                          <a:off x="0" y="0"/>
                          <a:ext cx="0" cy="151075"/>
                        </a:xfrm>
                        <a:prstGeom prst="straightConnector1">
                          <a:avLst/>
                        </a:prstGeom>
                        <a:noFill/>
                        <a:ln w="2540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a:graphicData>
                </a:graphic>
              </wp:anchor>
            </w:drawing>
          </mc:Choice>
          <mc:Fallback>
            <w:pict>
              <v:shape w14:anchorId="7050FB5A" id="Straight Arrow Connector 7" o:spid="_x0000_s1026" type="#_x0000_t32" style="position:absolute;margin-left:393.15pt;margin-top:1.85pt;width:0;height:11.9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" strokeweight="2pt">
                <v:stroke endarrow="block" miterlimit="4" joinstyle="miter"/>
              </v:shape>
            </w:pict>
          </mc:Fallback>
        </mc:AlternateContent>
      </w:r>
      <w:r>
        <w:rPr>
          <w:rFonts w:ascii="Verdana" w:hAnsi="Verdana"/>
        </w:rPr>
        <w:t xml:space="preserve">     </w:t>
      </w:r>
      <w:r>
        <w:rPr>
          <w:rFonts w:ascii="Verdana" w:hAnsi="Verdana"/>
        </w:rPr>
        <w:tab/>
      </w:r>
      <w:r>
        <w:rPr>
          <w:rFonts w:ascii="Verdana" w:hAnsi="Verdana"/>
        </w:rPr>
        <w:tab/>
      </w:r>
      <w:r>
        <w:rPr>
          <w:rFonts w:ascii="Verdana" w:hAnsi="Verdana"/>
        </w:rPr>
        <w:tab/>
      </w:r>
      <w:r>
        <w:rPr>
          <w:rFonts w:ascii="Verdana" w:hAnsi="Verdana"/>
        </w:rPr>
        <w:tab/>
        <w:t xml:space="preserv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w:t>
      </w:r>
    </w:p>
    <w:p w14:paraId="601F1CEA" w14:textId="77777777" w:rsidR="00CF4AAE" w:rsidRDefault="00000000">
      <w:pPr>
        <w:pStyle w:val="Body"/>
        <w:rPr>
          <w:rFonts w:ascii="Verdana" w:eastAsia="Verdana" w:hAnsi="Verdana" w:cs="Verdana"/>
        </w:rPr>
      </w:pPr>
      <w:r>
        <w:rPr>
          <w:rFonts w:ascii="Verdana" w:hAnsi="Verdana"/>
        </w:rPr>
        <w:t xml:space="preserve">Schools, </w:t>
      </w:r>
      <w:proofErr w:type="spellStart"/>
      <w:r>
        <w:rPr>
          <w:rFonts w:ascii="Verdana" w:hAnsi="Verdana"/>
        </w:rPr>
        <w:t>etc</w:t>
      </w:r>
      <w:proofErr w:type="spellEnd"/>
      <w:r>
        <w:rPr>
          <w:rFonts w:ascii="Verdana" w:hAnsi="Verdana"/>
        </w:rPr>
        <w:tab/>
        <w:t xml:space="preserve">    </w:t>
      </w:r>
      <w:r>
        <w:rPr>
          <w:rFonts w:ascii="Verdana" w:hAnsi="Verdana"/>
        </w:rPr>
        <w:tab/>
      </w:r>
      <w:r>
        <w:rPr>
          <w:rFonts w:ascii="Verdana" w:hAnsi="Verdana"/>
        </w:rPr>
        <w:tab/>
      </w:r>
      <w:proofErr w:type="gramStart"/>
      <w:r>
        <w:rPr>
          <w:rFonts w:ascii="Verdana" w:hAnsi="Verdana"/>
          <w:b/>
          <w:bCs/>
        </w:rPr>
        <w:t>Small</w:t>
      </w:r>
      <w:proofErr w:type="gramEnd"/>
      <w:r>
        <w:rPr>
          <w:rFonts w:ascii="Verdana" w:hAnsi="Verdana"/>
          <w:b/>
          <w:bCs/>
        </w:rPr>
        <w:t xml:space="preserve"> cards</w:t>
      </w:r>
      <w:r>
        <w:rPr>
          <w:rFonts w:ascii="Verdana" w:hAnsi="Verdana"/>
        </w:rPr>
        <w:t xml:space="preserve"> with bullet points:</w:t>
      </w:r>
      <w:r>
        <w:rPr>
          <w:rFonts w:ascii="Verdana" w:hAnsi="Verdana"/>
        </w:rPr>
        <w:tab/>
      </w:r>
      <w:r>
        <w:rPr>
          <w:rFonts w:ascii="Verdana" w:hAnsi="Verdana"/>
        </w:rPr>
        <w:tab/>
        <w:t>Care Co-</w:t>
      </w:r>
      <w:proofErr w:type="spellStart"/>
      <w:r>
        <w:rPr>
          <w:rFonts w:ascii="Verdana" w:hAnsi="Verdana"/>
        </w:rPr>
        <w:t>Cordinator</w:t>
      </w:r>
      <w:proofErr w:type="spellEnd"/>
    </w:p>
    <w:p w14:paraId="24A52DA1" w14:textId="77777777" w:rsidR="00CF4AAE" w:rsidRDefault="00000000">
      <w:pPr>
        <w:pStyle w:val="Body"/>
        <w:rPr>
          <w:rFonts w:ascii="Verdana" w:eastAsia="Verdana" w:hAnsi="Verdana" w:cs="Verdana"/>
        </w:rPr>
      </w:pPr>
      <w:r>
        <w:rPr>
          <w:rFonts w:ascii="Verdana" w:hAnsi="Verdana"/>
        </w:rPr>
        <w:t xml:space="preserve">(J, L, </w:t>
      </w:r>
      <w:proofErr w:type="gramStart"/>
      <w:r>
        <w:rPr>
          <w:rFonts w:ascii="Verdana" w:hAnsi="Verdana"/>
        </w:rPr>
        <w:t>K ?</w:t>
      </w:r>
      <w:proofErr w:type="gramEnd"/>
      <w:r>
        <w:rPr>
          <w:rFonts w:ascii="Verdana" w:hAnsi="Verdana"/>
        </w:rPr>
        <w:t>)</w:t>
      </w:r>
      <w:r>
        <w:rPr>
          <w:rFonts w:ascii="Verdana" w:hAnsi="Verdana"/>
        </w:rPr>
        <w:tab/>
      </w:r>
      <w:r>
        <w:rPr>
          <w:rFonts w:ascii="Verdana" w:hAnsi="Verdana"/>
        </w:rPr>
        <w:tab/>
      </w:r>
      <w:r>
        <w:rPr>
          <w:rFonts w:ascii="Verdana" w:hAnsi="Verdana"/>
        </w:rPr>
        <w:tab/>
        <w:t xml:space="preserve">Basic info re </w:t>
      </w:r>
      <w:proofErr w:type="spellStart"/>
      <w:r>
        <w:rPr>
          <w:rFonts w:ascii="Verdana" w:hAnsi="Verdana"/>
        </w:rPr>
        <w:t>recognising</w:t>
      </w:r>
      <w:proofErr w:type="spellEnd"/>
      <w:r>
        <w:rPr>
          <w:rFonts w:ascii="Verdana" w:hAnsi="Verdana"/>
        </w:rPr>
        <w:t xml:space="preserve"> Dementia</w:t>
      </w:r>
    </w:p>
    <w:p w14:paraId="6FD42D30" w14:textId="77777777" w:rsidR="00CF4AAE" w:rsidRDefault="00000000">
      <w:pPr>
        <w:pStyle w:val="Body"/>
        <w:rPr>
          <w:rFonts w:ascii="Verdana" w:eastAsia="Verdana" w:hAnsi="Verdana" w:cs="Verdana"/>
        </w:rPr>
      </w:pPr>
      <w:r>
        <w:rPr>
          <w:rFonts w:ascii="Verdana" w:hAnsi="Verdana"/>
        </w:rPr>
        <w:t xml:space="preserve"> </w:t>
      </w:r>
      <w:proofErr w:type="spellStart"/>
      <w:proofErr w:type="gramStart"/>
      <w:r>
        <w:rPr>
          <w:rFonts w:ascii="Verdana" w:hAnsi="Verdana"/>
        </w:rPr>
        <w:t>How,who</w:t>
      </w:r>
      <w:proofErr w:type="gramEnd"/>
      <w:r>
        <w:rPr>
          <w:rFonts w:ascii="Verdana" w:hAnsi="Verdana"/>
        </w:rPr>
        <w:t>,etc</w:t>
      </w:r>
      <w:proofErr w:type="spellEnd"/>
      <w:r>
        <w:rPr>
          <w:rFonts w:ascii="Verdana" w:hAnsi="Verdana"/>
        </w:rPr>
        <w:tab/>
      </w:r>
      <w:r>
        <w:rPr>
          <w:rFonts w:ascii="Verdana" w:hAnsi="Verdana"/>
        </w:rPr>
        <w:tab/>
        <w:t>Helping them feel safe and</w:t>
      </w:r>
    </w:p>
    <w:p w14:paraId="39D67104" w14:textId="77777777" w:rsidR="00CF4AAE" w:rsidRDefault="00000000">
      <w:pPr>
        <w:pStyle w:val="Body"/>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welcome. Offer to businesses for</w:t>
      </w:r>
    </w:p>
    <w:p w14:paraId="72BA738D" w14:textId="77777777" w:rsidR="00CF4AAE" w:rsidRDefault="00000000">
      <w:pPr>
        <w:pStyle w:val="Body"/>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staff to read and keep handy, &amp; for customers.</w:t>
      </w:r>
    </w:p>
    <w:p w14:paraId="75EFE4E6" w14:textId="77777777" w:rsidR="00CF4AAE" w:rsidRDefault="00CF4AAE">
      <w:pPr>
        <w:pStyle w:val="Body"/>
        <w:rPr>
          <w:rFonts w:ascii="Verdana" w:eastAsia="Verdana" w:hAnsi="Verdana" w:cs="Verdana"/>
        </w:rPr>
      </w:pPr>
    </w:p>
    <w:p w14:paraId="0F2D555A" w14:textId="77777777" w:rsidR="00CF4AAE" w:rsidRDefault="00000000">
      <w:pPr>
        <w:pStyle w:val="Body"/>
        <w:rPr>
          <w:rFonts w:ascii="Verdana" w:eastAsia="Verdana" w:hAnsi="Verdana" w:cs="Verdana"/>
          <w:sz w:val="24"/>
          <w:szCs w:val="24"/>
        </w:rPr>
      </w:pP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hAnsi="Verdana"/>
          <w:color w:val="FF2600"/>
          <w:sz w:val="24"/>
          <w:szCs w:val="24"/>
        </w:rPr>
        <w:t>ALL</w:t>
      </w:r>
      <w:r>
        <w:rPr>
          <w:rFonts w:ascii="Verdana" w:hAnsi="Verdana"/>
          <w:sz w:val="24"/>
          <w:szCs w:val="24"/>
        </w:rPr>
        <w:t xml:space="preserve"> to continue to </w:t>
      </w:r>
      <w:proofErr w:type="spellStart"/>
      <w:r>
        <w:rPr>
          <w:rFonts w:ascii="Verdana" w:hAnsi="Verdana"/>
          <w:sz w:val="24"/>
          <w:szCs w:val="24"/>
        </w:rPr>
        <w:t>feed back</w:t>
      </w:r>
      <w:proofErr w:type="spellEnd"/>
      <w:r>
        <w:rPr>
          <w:rFonts w:ascii="Verdana" w:hAnsi="Verdana"/>
          <w:sz w:val="24"/>
          <w:szCs w:val="24"/>
        </w:rPr>
        <w:t xml:space="preserve"> thoughts and ideas at any time.</w:t>
      </w:r>
    </w:p>
    <w:p w14:paraId="593012AB" w14:textId="77777777" w:rsidR="00CF4AAE" w:rsidRDefault="00CF4AAE">
      <w:pPr>
        <w:pStyle w:val="Body"/>
        <w:rPr>
          <w:rFonts w:ascii="Verdana" w:eastAsia="Verdana" w:hAnsi="Verdana" w:cs="Verdana"/>
          <w:sz w:val="24"/>
          <w:szCs w:val="24"/>
        </w:rPr>
      </w:pPr>
    </w:p>
    <w:p w14:paraId="24491412" w14:textId="3262C6AA" w:rsidR="00CF4AAE" w:rsidRDefault="00000000">
      <w:pPr>
        <w:pStyle w:val="Body"/>
        <w:rPr>
          <w:rFonts w:ascii="Verdana" w:eastAsia="Verdana" w:hAnsi="Verdana" w:cs="Verdana"/>
          <w:sz w:val="24"/>
          <w:szCs w:val="24"/>
        </w:rPr>
      </w:pPr>
      <w:r>
        <w:rPr>
          <w:rFonts w:ascii="Verdana" w:hAnsi="Verdana"/>
          <w:sz w:val="24"/>
          <w:szCs w:val="24"/>
        </w:rPr>
        <w:t xml:space="preserve">Discussion led us to 4 basic aims </w:t>
      </w:r>
      <w:r w:rsidR="00B5352B">
        <w:rPr>
          <w:rFonts w:ascii="Verdana" w:hAnsi="Verdana"/>
          <w:sz w:val="24"/>
          <w:szCs w:val="24"/>
        </w:rPr>
        <w:t>/</w:t>
      </w:r>
      <w:r>
        <w:rPr>
          <w:rFonts w:ascii="Verdana" w:hAnsi="Verdana"/>
          <w:sz w:val="24"/>
          <w:szCs w:val="24"/>
        </w:rPr>
        <w:t xml:space="preserve"> objectives:</w:t>
      </w:r>
    </w:p>
    <w:p w14:paraId="2F3DE056" w14:textId="77777777" w:rsidR="002B1948" w:rsidRDefault="002B1948">
      <w:pPr>
        <w:pStyle w:val="Body"/>
        <w:rPr>
          <w:rFonts w:ascii="Verdana" w:eastAsia="Verdana" w:hAnsi="Verdana" w:cs="Verdana"/>
          <w:sz w:val="24"/>
          <w:szCs w:val="24"/>
        </w:rPr>
      </w:pPr>
    </w:p>
    <w:p w14:paraId="2293CA3C" w14:textId="559C64EB" w:rsidR="00CF4AAE" w:rsidRDefault="002B1948" w:rsidP="00B5352B">
      <w:pPr>
        <w:pStyle w:val="Body"/>
        <w:numPr>
          <w:ilvl w:val="0"/>
          <w:numId w:val="1"/>
        </w:numPr>
        <w:rPr>
          <w:rFonts w:ascii="Verdana" w:eastAsia="Verdana" w:hAnsi="Verdana" w:cs="Verdana"/>
          <w:sz w:val="24"/>
          <w:szCs w:val="24"/>
        </w:rPr>
      </w:pPr>
      <w:r>
        <w:rPr>
          <w:rFonts w:ascii="Verdana" w:eastAsia="Verdana" w:hAnsi="Verdana" w:cs="Verdana"/>
          <w:sz w:val="24"/>
          <w:szCs w:val="24"/>
        </w:rPr>
        <w:t>Work to raise awareness of dementia in our community.</w:t>
      </w:r>
    </w:p>
    <w:p w14:paraId="516954C8" w14:textId="77777777" w:rsidR="002B1948" w:rsidRDefault="002B1948">
      <w:pPr>
        <w:pStyle w:val="Body"/>
        <w:rPr>
          <w:rFonts w:ascii="Verdana" w:eastAsia="Verdana" w:hAnsi="Verdana" w:cs="Verdana"/>
          <w:sz w:val="24"/>
          <w:szCs w:val="24"/>
        </w:rPr>
      </w:pPr>
    </w:p>
    <w:p w14:paraId="407C55B2" w14:textId="66CFE495" w:rsidR="002B1948" w:rsidRDefault="002B1948" w:rsidP="00B5352B">
      <w:pPr>
        <w:pStyle w:val="Body"/>
        <w:numPr>
          <w:ilvl w:val="0"/>
          <w:numId w:val="1"/>
        </w:numPr>
        <w:rPr>
          <w:rFonts w:ascii="Verdana" w:eastAsia="Verdana" w:hAnsi="Verdana" w:cs="Verdana"/>
          <w:sz w:val="24"/>
          <w:szCs w:val="24"/>
        </w:rPr>
      </w:pPr>
      <w:r>
        <w:rPr>
          <w:rFonts w:ascii="Verdana" w:eastAsia="Verdana" w:hAnsi="Verdana" w:cs="Verdana"/>
          <w:sz w:val="24"/>
          <w:szCs w:val="24"/>
        </w:rPr>
        <w:t xml:space="preserve">Work with residents and other agencies to promote this common aim by organising activities and education, including local dementia </w:t>
      </w:r>
      <w:proofErr w:type="gramStart"/>
      <w:r>
        <w:rPr>
          <w:rFonts w:ascii="Verdana" w:eastAsia="Verdana" w:hAnsi="Verdana" w:cs="Verdana"/>
          <w:sz w:val="24"/>
          <w:szCs w:val="24"/>
        </w:rPr>
        <w:t>friends</w:t>
      </w:r>
      <w:proofErr w:type="gramEnd"/>
      <w:r>
        <w:rPr>
          <w:rFonts w:ascii="Verdana" w:eastAsia="Verdana" w:hAnsi="Verdana" w:cs="Verdana"/>
          <w:sz w:val="24"/>
          <w:szCs w:val="24"/>
        </w:rPr>
        <w:t xml:space="preserve"> sessions.</w:t>
      </w:r>
    </w:p>
    <w:p w14:paraId="2EAB2228" w14:textId="77777777" w:rsidR="002B1948" w:rsidRDefault="002B1948">
      <w:pPr>
        <w:pStyle w:val="Body"/>
        <w:rPr>
          <w:rFonts w:ascii="Verdana" w:eastAsia="Verdana" w:hAnsi="Verdana" w:cs="Verdana"/>
          <w:sz w:val="24"/>
          <w:szCs w:val="24"/>
        </w:rPr>
      </w:pPr>
    </w:p>
    <w:p w14:paraId="04B8E4C8" w14:textId="33E6FD2C" w:rsidR="002B1948" w:rsidRDefault="002B1948" w:rsidP="00B5352B">
      <w:pPr>
        <w:pStyle w:val="Body"/>
        <w:numPr>
          <w:ilvl w:val="0"/>
          <w:numId w:val="1"/>
        </w:numPr>
        <w:rPr>
          <w:rFonts w:ascii="Verdana" w:eastAsia="Verdana" w:hAnsi="Verdana" w:cs="Verdana"/>
          <w:sz w:val="24"/>
          <w:szCs w:val="24"/>
        </w:rPr>
      </w:pPr>
      <w:r>
        <w:rPr>
          <w:rFonts w:ascii="Verdana" w:eastAsia="Verdana" w:hAnsi="Verdana" w:cs="Verdana"/>
          <w:sz w:val="24"/>
          <w:szCs w:val="24"/>
        </w:rPr>
        <w:t>Encourage local businesses to actively support and demonstrate that those with dementia feel welcome and safe in their community.</w:t>
      </w:r>
    </w:p>
    <w:p w14:paraId="151413DD" w14:textId="77777777" w:rsidR="002B1948" w:rsidRDefault="002B1948">
      <w:pPr>
        <w:pStyle w:val="Body"/>
        <w:rPr>
          <w:rFonts w:ascii="Verdana" w:eastAsia="Verdana" w:hAnsi="Verdana" w:cs="Verdana"/>
          <w:sz w:val="24"/>
          <w:szCs w:val="24"/>
        </w:rPr>
      </w:pPr>
    </w:p>
    <w:p w14:paraId="537C6410" w14:textId="126C43D9" w:rsidR="002B1948" w:rsidRDefault="002B1948" w:rsidP="00B5352B">
      <w:pPr>
        <w:pStyle w:val="Body"/>
        <w:numPr>
          <w:ilvl w:val="0"/>
          <w:numId w:val="1"/>
        </w:numPr>
        <w:rPr>
          <w:rFonts w:ascii="Verdana" w:eastAsia="Verdana" w:hAnsi="Verdana" w:cs="Verdana"/>
          <w:sz w:val="24"/>
          <w:szCs w:val="24"/>
        </w:rPr>
      </w:pPr>
      <w:r>
        <w:rPr>
          <w:rFonts w:ascii="Verdana" w:eastAsia="Verdana" w:hAnsi="Verdana" w:cs="Verdana"/>
          <w:sz w:val="24"/>
          <w:szCs w:val="24"/>
        </w:rPr>
        <w:t>Support people living with dementia and their carers to live well and feel valued in our community.</w:t>
      </w:r>
    </w:p>
    <w:p w14:paraId="5C56CE4B" w14:textId="77777777" w:rsidR="002B1948" w:rsidRDefault="002B1948">
      <w:pPr>
        <w:pStyle w:val="Body"/>
        <w:rPr>
          <w:rFonts w:ascii="Verdana" w:eastAsia="Verdana" w:hAnsi="Verdana" w:cs="Verdana"/>
          <w:sz w:val="24"/>
          <w:szCs w:val="24"/>
        </w:rPr>
      </w:pPr>
    </w:p>
    <w:p w14:paraId="7F67AC79" w14:textId="77777777" w:rsidR="00CF4AAE" w:rsidRDefault="00000000">
      <w:pPr>
        <w:pStyle w:val="Body"/>
        <w:rPr>
          <w:rFonts w:ascii="Verdana" w:eastAsia="Verdana" w:hAnsi="Verdana" w:cs="Verdana"/>
          <w:sz w:val="24"/>
          <w:szCs w:val="24"/>
        </w:rPr>
      </w:pPr>
      <w:r>
        <w:rPr>
          <w:rFonts w:ascii="Verdana" w:hAnsi="Verdana"/>
          <w:b/>
          <w:bCs/>
          <w:sz w:val="24"/>
          <w:szCs w:val="24"/>
        </w:rPr>
        <w:t>Fundraising</w:t>
      </w:r>
      <w:r>
        <w:rPr>
          <w:rFonts w:ascii="Verdana" w:hAnsi="Verdana"/>
          <w:sz w:val="24"/>
          <w:szCs w:val="24"/>
        </w:rPr>
        <w:t>:</w:t>
      </w:r>
    </w:p>
    <w:p w14:paraId="4750A50D" w14:textId="2BB76BBA" w:rsidR="00CF4AAE" w:rsidRDefault="002B1948">
      <w:pPr>
        <w:pStyle w:val="Body"/>
        <w:rPr>
          <w:rFonts w:ascii="Verdana" w:eastAsia="Verdana" w:hAnsi="Verdana" w:cs="Verdana"/>
          <w:sz w:val="24"/>
          <w:szCs w:val="24"/>
        </w:rPr>
      </w:pPr>
      <w:r>
        <w:rPr>
          <w:rFonts w:ascii="Verdana" w:hAnsi="Verdana"/>
          <w:sz w:val="24"/>
          <w:szCs w:val="24"/>
        </w:rPr>
        <w:t>WMTC grant has been received: £200.</w:t>
      </w:r>
    </w:p>
    <w:p w14:paraId="7BD8D0BD" w14:textId="77777777" w:rsidR="00CF4AAE" w:rsidRDefault="00000000">
      <w:pPr>
        <w:pStyle w:val="Body"/>
        <w:rPr>
          <w:rFonts w:ascii="Verdana" w:hAnsi="Verdana"/>
          <w:sz w:val="24"/>
          <w:szCs w:val="24"/>
        </w:rPr>
      </w:pPr>
      <w:r>
        <w:rPr>
          <w:rFonts w:ascii="Verdana" w:hAnsi="Verdana"/>
          <w:sz w:val="24"/>
          <w:szCs w:val="24"/>
        </w:rPr>
        <w:t>GoFundMe - a donation of £10 has been given. This is in the process of being sent to our bank a/c.</w:t>
      </w:r>
    </w:p>
    <w:p w14:paraId="1520B42D" w14:textId="329F0FF7" w:rsidR="002B1948" w:rsidRPr="002B1948" w:rsidRDefault="002B1948">
      <w:pPr>
        <w:pStyle w:val="Body"/>
        <w:rPr>
          <w:rFonts w:ascii="Verdana" w:eastAsia="Verdana" w:hAnsi="Verdana" w:cs="Verdana"/>
          <w:color w:val="FF0000"/>
          <w:sz w:val="24"/>
          <w:szCs w:val="24"/>
        </w:rPr>
      </w:pPr>
      <w:r>
        <w:rPr>
          <w:rFonts w:ascii="Verdana" w:hAnsi="Verdana"/>
          <w:sz w:val="24"/>
          <w:szCs w:val="24"/>
        </w:rPr>
        <w:t xml:space="preserve">Donation of £40 made from family in respect of their late family member who was a local resident. Thank you card to be sent.                                        </w:t>
      </w:r>
      <w:r>
        <w:rPr>
          <w:rFonts w:ascii="Verdana" w:hAnsi="Verdana"/>
          <w:color w:val="FF0000"/>
          <w:sz w:val="24"/>
          <w:szCs w:val="24"/>
        </w:rPr>
        <w:t>JB</w:t>
      </w:r>
    </w:p>
    <w:p w14:paraId="47CCEDE0" w14:textId="77777777" w:rsidR="00CF4AAE" w:rsidRDefault="00000000">
      <w:pPr>
        <w:pStyle w:val="Body"/>
        <w:rPr>
          <w:rFonts w:ascii="Verdana" w:eastAsia="Verdana" w:hAnsi="Verdana" w:cs="Verdana"/>
          <w:sz w:val="24"/>
          <w:szCs w:val="24"/>
        </w:rPr>
      </w:pPr>
      <w:r>
        <w:rPr>
          <w:rFonts w:ascii="Verdana" w:hAnsi="Verdana"/>
          <w:sz w:val="24"/>
          <w:szCs w:val="24"/>
        </w:rPr>
        <w:t>Sponsored Walk M/M: With Laura away we have no update on this.</w:t>
      </w:r>
    </w:p>
    <w:p w14:paraId="1BCE9719" w14:textId="77777777" w:rsidR="00CF4AAE" w:rsidRDefault="00CF4AAE">
      <w:pPr>
        <w:pStyle w:val="Body"/>
        <w:rPr>
          <w:rFonts w:ascii="Verdana" w:eastAsia="Verdana" w:hAnsi="Verdana" w:cs="Verdana"/>
          <w:sz w:val="24"/>
          <w:szCs w:val="24"/>
        </w:rPr>
      </w:pPr>
    </w:p>
    <w:p w14:paraId="5F876310" w14:textId="77777777" w:rsidR="00CF4AAE" w:rsidRDefault="00000000">
      <w:pPr>
        <w:pStyle w:val="Body"/>
        <w:rPr>
          <w:rFonts w:ascii="Verdana" w:eastAsia="Verdana" w:hAnsi="Verdana" w:cs="Verdana"/>
          <w:sz w:val="24"/>
          <w:szCs w:val="24"/>
        </w:rPr>
      </w:pPr>
      <w:proofErr w:type="spellStart"/>
      <w:r>
        <w:rPr>
          <w:rFonts w:ascii="Verdana" w:hAnsi="Verdana"/>
          <w:b/>
          <w:bCs/>
          <w:sz w:val="24"/>
          <w:szCs w:val="24"/>
        </w:rPr>
        <w:t>DoNM</w:t>
      </w:r>
      <w:proofErr w:type="spellEnd"/>
      <w:r>
        <w:rPr>
          <w:rFonts w:ascii="Verdana" w:hAnsi="Verdana"/>
          <w:sz w:val="24"/>
          <w:szCs w:val="24"/>
        </w:rPr>
        <w:t xml:space="preserve">:  Tuesday 19th November 2pm in St </w:t>
      </w:r>
      <w:proofErr w:type="spellStart"/>
      <w:r>
        <w:rPr>
          <w:rFonts w:ascii="Verdana" w:hAnsi="Verdana"/>
          <w:sz w:val="24"/>
          <w:szCs w:val="24"/>
        </w:rPr>
        <w:t>Marys</w:t>
      </w:r>
      <w:proofErr w:type="spellEnd"/>
      <w:r>
        <w:rPr>
          <w:rFonts w:ascii="Verdana" w:hAnsi="Verdana"/>
          <w:sz w:val="24"/>
          <w:szCs w:val="24"/>
        </w:rPr>
        <w:t xml:space="preserve"> church hall.</w:t>
      </w:r>
    </w:p>
    <w:p w14:paraId="5B6AC88A" w14:textId="1B345392" w:rsidR="00CF4AAE" w:rsidRDefault="00CF4AAE">
      <w:pPr>
        <w:pStyle w:val="Body"/>
      </w:pPr>
    </w:p>
    <w:sectPr w:rsidR="00CF4AAE">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8B8BA" w14:textId="77777777" w:rsidR="00650B8C" w:rsidRDefault="00650B8C">
      <w:r>
        <w:separator/>
      </w:r>
    </w:p>
  </w:endnote>
  <w:endnote w:type="continuationSeparator" w:id="0">
    <w:p w14:paraId="7AE7A7AC" w14:textId="77777777" w:rsidR="00650B8C" w:rsidRDefault="0065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CE241" w14:textId="77777777" w:rsidR="00CF4AAE" w:rsidRDefault="00CF4A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22AA5" w14:textId="77777777" w:rsidR="00650B8C" w:rsidRDefault="00650B8C">
      <w:r>
        <w:separator/>
      </w:r>
    </w:p>
  </w:footnote>
  <w:footnote w:type="continuationSeparator" w:id="0">
    <w:p w14:paraId="623E20FB" w14:textId="77777777" w:rsidR="00650B8C" w:rsidRDefault="00650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84546" w14:textId="77777777" w:rsidR="00CF4AAE" w:rsidRDefault="00CF4A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FF3275"/>
    <w:multiLevelType w:val="hybridMultilevel"/>
    <w:tmpl w:val="BF745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844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AE"/>
    <w:rsid w:val="000302DC"/>
    <w:rsid w:val="000C71BB"/>
    <w:rsid w:val="000D3C62"/>
    <w:rsid w:val="002B1948"/>
    <w:rsid w:val="00313715"/>
    <w:rsid w:val="004E355D"/>
    <w:rsid w:val="00650B8C"/>
    <w:rsid w:val="006C0FE5"/>
    <w:rsid w:val="006C5B90"/>
    <w:rsid w:val="00972737"/>
    <w:rsid w:val="00A33799"/>
    <w:rsid w:val="00B5352B"/>
    <w:rsid w:val="00CF4AAE"/>
    <w:rsid w:val="00D37204"/>
    <w:rsid w:val="00F03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6E67"/>
  <w15:docId w15:val="{05E1D8F0-4B48-427E-BF9E-C1B33F64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Breen</dc:creator>
  <cp:lastModifiedBy>Jo Breen</cp:lastModifiedBy>
  <cp:revision>6</cp:revision>
  <cp:lastPrinted>2024-10-02T11:45:00Z</cp:lastPrinted>
  <dcterms:created xsi:type="dcterms:W3CDTF">2024-09-30T10:48:00Z</dcterms:created>
  <dcterms:modified xsi:type="dcterms:W3CDTF">2024-10-02T14:35:00Z</dcterms:modified>
</cp:coreProperties>
</file>